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99F2" w14:textId="344151E9" w:rsidR="001A7A57" w:rsidRPr="001A7A57" w:rsidRDefault="001A7A57" w:rsidP="001A7A57">
      <w:pPr>
        <w:pStyle w:val="Header"/>
        <w:jc w:val="center"/>
        <w:rPr>
          <w:rFonts w:ascii="Britannic Bold" w:hAnsi="Britannic Bold" w:cs="Tahoma"/>
          <w:color w:val="467E4E"/>
        </w:rPr>
      </w:pPr>
      <w:r w:rsidRPr="001A7A57">
        <w:rPr>
          <w:rFonts w:ascii="Britannic Bold" w:hAnsi="Britannic Bold" w:cs="Tahoma"/>
          <w:color w:val="467E4E"/>
          <w:sz w:val="56"/>
          <w:szCs w:val="56"/>
        </w:rPr>
        <w:t>3</w:t>
      </w:r>
      <w:r w:rsidR="00482339">
        <w:rPr>
          <w:rFonts w:ascii="Britannic Bold" w:hAnsi="Britannic Bold" w:cs="Tahoma"/>
          <w:color w:val="467E4E"/>
          <w:sz w:val="56"/>
          <w:szCs w:val="56"/>
        </w:rPr>
        <w:t>4</w:t>
      </w:r>
      <w:r w:rsidR="00482339" w:rsidRPr="00482339">
        <w:rPr>
          <w:rFonts w:ascii="Britannic Bold" w:hAnsi="Britannic Bold" w:cs="Tahoma"/>
          <w:color w:val="467E4E"/>
          <w:sz w:val="56"/>
          <w:szCs w:val="56"/>
          <w:vertAlign w:val="superscript"/>
        </w:rPr>
        <w:t>th</w:t>
      </w:r>
      <w:r w:rsidR="00482339">
        <w:rPr>
          <w:rFonts w:ascii="Britannic Bold" w:hAnsi="Britannic Bold" w:cs="Tahoma"/>
          <w:color w:val="467E4E"/>
          <w:sz w:val="56"/>
          <w:szCs w:val="56"/>
        </w:rPr>
        <w:t xml:space="preserve"> </w:t>
      </w:r>
      <w:r w:rsidRPr="001A7A57">
        <w:rPr>
          <w:rFonts w:ascii="Britannic Bold" w:hAnsi="Britannic Bold" w:cs="Tahoma"/>
          <w:color w:val="467E4E"/>
          <w:sz w:val="56"/>
          <w:szCs w:val="56"/>
        </w:rPr>
        <w:t>Annual Festival of the Bonfires</w:t>
      </w:r>
    </w:p>
    <w:p w14:paraId="04D8A74B" w14:textId="22DBD213" w:rsidR="001A7A57" w:rsidRPr="009B152D" w:rsidRDefault="001A7A57" w:rsidP="001A7A57">
      <w:pPr>
        <w:jc w:val="center"/>
        <w:rPr>
          <w:rFonts w:asciiTheme="majorHAnsi" w:hAnsiTheme="majorHAnsi"/>
          <w:b/>
          <w:sz w:val="28"/>
          <w:szCs w:val="28"/>
        </w:rPr>
      </w:pPr>
      <w:r>
        <w:rPr>
          <w:rFonts w:asciiTheme="majorHAnsi" w:hAnsiTheme="majorHAnsi"/>
          <w:b/>
          <w:sz w:val="28"/>
          <w:szCs w:val="28"/>
        </w:rPr>
        <w:t xml:space="preserve">December </w:t>
      </w:r>
      <w:r w:rsidR="00482339">
        <w:rPr>
          <w:rFonts w:asciiTheme="majorHAnsi" w:hAnsiTheme="majorHAnsi"/>
          <w:b/>
          <w:sz w:val="28"/>
          <w:szCs w:val="28"/>
        </w:rPr>
        <w:t>8 – 10, 2023</w:t>
      </w:r>
      <w:r w:rsidRPr="009B152D">
        <w:rPr>
          <w:rFonts w:asciiTheme="majorHAnsi" w:hAnsiTheme="majorHAnsi"/>
          <w:b/>
          <w:sz w:val="28"/>
          <w:szCs w:val="28"/>
        </w:rPr>
        <w:t xml:space="preserve"> │ Lutcher Park │ 2545 Louisiana Ave. │ Lutcher, LA</w:t>
      </w:r>
    </w:p>
    <w:p w14:paraId="06969B93" w14:textId="77777777" w:rsidR="006D6898" w:rsidRDefault="006D6898">
      <w:pPr>
        <w:pBdr>
          <w:top w:val="nil"/>
          <w:left w:val="nil"/>
          <w:bottom w:val="nil"/>
          <w:right w:val="nil"/>
          <w:between w:val="nil"/>
        </w:pBdr>
        <w:rPr>
          <w:rFonts w:ascii="Mead Bold" w:eastAsia="Mead Bold" w:hAnsi="Mead Bold" w:cs="Mead Bold"/>
          <w:smallCaps/>
          <w:color w:val="0000FF"/>
          <w:sz w:val="32"/>
          <w:szCs w:val="32"/>
        </w:rPr>
      </w:pPr>
    </w:p>
    <w:p w14:paraId="5ADB1A23" w14:textId="77777777" w:rsidR="006D6898" w:rsidRDefault="00080977">
      <w:pPr>
        <w:pBdr>
          <w:top w:val="nil"/>
          <w:left w:val="nil"/>
          <w:bottom w:val="nil"/>
          <w:right w:val="nil"/>
          <w:between w:val="nil"/>
        </w:pBdr>
        <w:jc w:val="center"/>
        <w:rPr>
          <w:rFonts w:ascii="Tahoma" w:eastAsia="Tahoma" w:hAnsi="Tahoma" w:cs="Tahoma"/>
          <w:b/>
          <w:color w:val="000000"/>
          <w:sz w:val="36"/>
          <w:szCs w:val="36"/>
        </w:rPr>
      </w:pPr>
      <w:r>
        <w:rPr>
          <w:rFonts w:ascii="Tahoma" w:eastAsia="Tahoma" w:hAnsi="Tahoma" w:cs="Tahoma"/>
          <w:b/>
          <w:color w:val="000000"/>
          <w:sz w:val="36"/>
          <w:szCs w:val="36"/>
        </w:rPr>
        <w:t>Festival of the Bonfires Craft Vendor Application</w:t>
      </w:r>
    </w:p>
    <w:p w14:paraId="22869259" w14:textId="77777777" w:rsidR="006D6898" w:rsidRDefault="00080977">
      <w:pPr>
        <w:pBdr>
          <w:top w:val="nil"/>
          <w:left w:val="nil"/>
          <w:bottom w:val="nil"/>
          <w:right w:val="nil"/>
          <w:between w:val="nil"/>
        </w:pBdr>
        <w:jc w:val="center"/>
        <w:rPr>
          <w:rFonts w:ascii="Tahoma" w:eastAsia="Tahoma" w:hAnsi="Tahoma" w:cs="Tahoma"/>
          <w:b/>
          <w:color w:val="FF2600"/>
          <w:sz w:val="32"/>
          <w:szCs w:val="32"/>
          <w:u w:val="single"/>
        </w:rPr>
      </w:pPr>
      <w:r>
        <w:rPr>
          <w:rFonts w:ascii="Tahoma" w:eastAsia="Tahoma" w:hAnsi="Tahoma" w:cs="Tahoma"/>
          <w:b/>
          <w:color w:val="FF2600"/>
          <w:sz w:val="32"/>
          <w:szCs w:val="32"/>
          <w:u w:val="single"/>
        </w:rPr>
        <w:t>$150 per booth for Friday, Saturday and Sunday</w:t>
      </w:r>
    </w:p>
    <w:p w14:paraId="1797FCFB" w14:textId="77777777" w:rsidR="00482339" w:rsidRDefault="00482339">
      <w:pPr>
        <w:pBdr>
          <w:top w:val="nil"/>
          <w:left w:val="nil"/>
          <w:bottom w:val="nil"/>
          <w:right w:val="nil"/>
          <w:between w:val="nil"/>
        </w:pBdr>
        <w:rPr>
          <w:rFonts w:ascii="Verdana" w:eastAsia="Verdana" w:hAnsi="Verdana" w:cs="Verdana"/>
          <w:color w:val="000000"/>
        </w:rPr>
      </w:pPr>
    </w:p>
    <w:p w14:paraId="0C020D02" w14:textId="6616E690"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Business:</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p>
    <w:p w14:paraId="45B9B0BC" w14:textId="77777777" w:rsidR="006D6898" w:rsidRDefault="00080977">
      <w:pPr>
        <w:pBdr>
          <w:top w:val="nil"/>
          <w:left w:val="nil"/>
          <w:bottom w:val="nil"/>
          <w:right w:val="nil"/>
          <w:between w:val="nil"/>
        </w:pBdr>
        <w:rPr>
          <w:rFonts w:ascii="Verdana" w:eastAsia="Verdana" w:hAnsi="Verdana" w:cs="Verdana"/>
          <w:color w:val="000000"/>
          <w:u w:val="single"/>
        </w:rPr>
      </w:pPr>
      <w:r>
        <w:rPr>
          <w:rFonts w:ascii="Verdana" w:eastAsia="Verdana" w:hAnsi="Verdana" w:cs="Verdana"/>
          <w:color w:val="000000"/>
        </w:rPr>
        <w:t>Name:</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p>
    <w:p w14:paraId="7FBE002C" w14:textId="3271DF4B"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Address:</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p>
    <w:p w14:paraId="37199D0F"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Phone #:</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rPr>
        <w:t xml:space="preserve">  Alternate Phone #:</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p>
    <w:p w14:paraId="6CAB12B3"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Website:</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p>
    <w:p w14:paraId="79F95D74"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Email:</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p>
    <w:p w14:paraId="6E8311DD" w14:textId="77777777" w:rsidR="006D6898" w:rsidRDefault="006D6898">
      <w:pPr>
        <w:pBdr>
          <w:top w:val="nil"/>
          <w:left w:val="nil"/>
          <w:bottom w:val="nil"/>
          <w:right w:val="nil"/>
          <w:between w:val="nil"/>
        </w:pBdr>
        <w:rPr>
          <w:rFonts w:ascii="Verdana" w:eastAsia="Verdana" w:hAnsi="Verdana" w:cs="Verdana"/>
          <w:color w:val="000000"/>
        </w:rPr>
      </w:pPr>
    </w:p>
    <w:p w14:paraId="35514CB0" w14:textId="77777777" w:rsidR="006D6898" w:rsidRDefault="00080977">
      <w:pPr>
        <w:pBdr>
          <w:top w:val="nil"/>
          <w:left w:val="nil"/>
          <w:bottom w:val="nil"/>
          <w:right w:val="nil"/>
          <w:between w:val="nil"/>
        </w:pBdr>
        <w:rPr>
          <w:rFonts w:ascii="Verdana" w:eastAsia="Verdana" w:hAnsi="Verdana" w:cs="Verdana"/>
          <w:b/>
          <w:i/>
          <w:color w:val="000000"/>
        </w:rPr>
      </w:pPr>
      <w:r>
        <w:rPr>
          <w:rFonts w:ascii="Verdana" w:eastAsia="Verdana" w:hAnsi="Verdana" w:cs="Verdana"/>
          <w:b/>
          <w:i/>
          <w:color w:val="000000"/>
        </w:rPr>
        <w:t>Craft Category (please check all that apply):</w:t>
      </w:r>
    </w:p>
    <w:p w14:paraId="0AF7CA17"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Paintings: Oil, Acrylics, Watercolor and/or Photography</w:t>
      </w:r>
    </w:p>
    <w:p w14:paraId="5F109923"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Sculpture: Wood, Clay, Metal, Glass</w:t>
      </w:r>
    </w:p>
    <w:p w14:paraId="1ACFCA2E"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Pottery: Stoneware, Porcelain</w:t>
      </w:r>
    </w:p>
    <w:p w14:paraId="308C00DB"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Garden Art: Yard signs, Bird houses, fountains, wind chimes</w:t>
      </w:r>
    </w:p>
    <w:p w14:paraId="0609A99A"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Wooden Furniture and Crafts</w:t>
      </w:r>
    </w:p>
    <w:p w14:paraId="3BBC3CD5"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Home Décor</w:t>
      </w:r>
    </w:p>
    <w:p w14:paraId="3F768096"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Holiday/Ornamental Items</w:t>
      </w:r>
    </w:p>
    <w:p w14:paraId="402FBFBA"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Children’s Clothing &amp; Accessories</w:t>
      </w:r>
    </w:p>
    <w:p w14:paraId="02DB161F"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Adult Clothing &amp; Accessories</w:t>
      </w:r>
    </w:p>
    <w:p w14:paraId="29EC44AE"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Jewelry</w:t>
      </w:r>
    </w:p>
    <w:p w14:paraId="6813A180"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Bath &amp; Body, Candles &amp; Aroma Therapy</w:t>
      </w:r>
    </w:p>
    <w:p w14:paraId="5427979F" w14:textId="77777777" w:rsidR="006D6898" w:rsidRDefault="00080977">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u w:val="single"/>
        </w:rPr>
        <w:tab/>
      </w:r>
      <w:r>
        <w:rPr>
          <w:rFonts w:ascii="Verdana" w:eastAsia="Verdana" w:hAnsi="Verdana" w:cs="Verdana"/>
          <w:color w:val="000000"/>
        </w:rPr>
        <w:t xml:space="preserve"> Floral: Silk arrangements, live plants, etc.</w:t>
      </w:r>
    </w:p>
    <w:p w14:paraId="0DF08CBA" w14:textId="77777777" w:rsidR="006D6898" w:rsidRDefault="00080977">
      <w:pPr>
        <w:pBdr>
          <w:top w:val="nil"/>
          <w:left w:val="nil"/>
          <w:bottom w:val="nil"/>
          <w:right w:val="nil"/>
          <w:between w:val="nil"/>
        </w:pBdr>
        <w:rPr>
          <w:rFonts w:ascii="Verdana" w:eastAsia="Verdana" w:hAnsi="Verdana" w:cs="Verdana"/>
          <w:color w:val="000000"/>
          <w:u w:val="single"/>
        </w:rPr>
      </w:pPr>
      <w:r>
        <w:rPr>
          <w:rFonts w:ascii="Verdana" w:eastAsia="Verdana" w:hAnsi="Verdana" w:cs="Verdana"/>
          <w:color w:val="000000"/>
          <w:u w:val="single"/>
        </w:rPr>
        <w:tab/>
      </w:r>
      <w:r>
        <w:rPr>
          <w:rFonts w:ascii="Verdana" w:eastAsia="Verdana" w:hAnsi="Verdana" w:cs="Verdana"/>
          <w:color w:val="000000"/>
        </w:rPr>
        <w:t xml:space="preserve"> Other:</w:t>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r>
        <w:rPr>
          <w:rFonts w:ascii="Verdana" w:eastAsia="Verdana" w:hAnsi="Verdana" w:cs="Verdana"/>
          <w:color w:val="000000"/>
          <w:u w:val="single"/>
        </w:rPr>
        <w:tab/>
      </w:r>
    </w:p>
    <w:p w14:paraId="60536681" w14:textId="77777777" w:rsidR="006D6898" w:rsidRDefault="006D6898">
      <w:pPr>
        <w:pBdr>
          <w:top w:val="nil"/>
          <w:left w:val="nil"/>
          <w:bottom w:val="nil"/>
          <w:right w:val="nil"/>
          <w:between w:val="nil"/>
        </w:pBdr>
        <w:rPr>
          <w:rFonts w:ascii="Verdana" w:eastAsia="Verdana" w:hAnsi="Verdana" w:cs="Verdana"/>
          <w:color w:val="000000"/>
        </w:rPr>
      </w:pPr>
    </w:p>
    <w:p w14:paraId="7A903FC5" w14:textId="77777777" w:rsidR="006D6898" w:rsidRDefault="00080977">
      <w:pPr>
        <w:pBdr>
          <w:top w:val="nil"/>
          <w:left w:val="nil"/>
          <w:bottom w:val="nil"/>
          <w:right w:val="nil"/>
          <w:between w:val="nil"/>
        </w:pBdr>
        <w:tabs>
          <w:tab w:val="left" w:pos="4320"/>
          <w:tab w:val="left" w:pos="4680"/>
        </w:tabs>
        <w:rPr>
          <w:rFonts w:ascii="Verdana" w:eastAsia="Verdana" w:hAnsi="Verdana" w:cs="Verdana"/>
          <w:b/>
          <w:color w:val="000000"/>
        </w:rPr>
      </w:pPr>
      <w:r>
        <w:rPr>
          <w:rFonts w:ascii="Verdana" w:eastAsia="Verdana" w:hAnsi="Verdana" w:cs="Verdana"/>
          <w:b/>
          <w:color w:val="000000"/>
        </w:rPr>
        <w:t>Vendor Signature:</w:t>
      </w:r>
      <w:r>
        <w:rPr>
          <w:rFonts w:ascii="Verdana" w:eastAsia="Verdana" w:hAnsi="Verdana" w:cs="Verdana"/>
          <w:b/>
          <w:color w:val="000000"/>
          <w:u w:val="single"/>
        </w:rPr>
        <w:tab/>
      </w:r>
      <w:r>
        <w:rPr>
          <w:rFonts w:ascii="Verdana" w:eastAsia="Verdana" w:hAnsi="Verdana" w:cs="Verdana"/>
          <w:b/>
          <w:color w:val="000000"/>
          <w:u w:val="single"/>
        </w:rPr>
        <w:tab/>
      </w:r>
      <w:r>
        <w:rPr>
          <w:rFonts w:ascii="Verdana" w:eastAsia="Verdana" w:hAnsi="Verdana" w:cs="Verdana"/>
          <w:b/>
          <w:color w:val="000000"/>
          <w:u w:val="single"/>
        </w:rPr>
        <w:tab/>
      </w:r>
      <w:r>
        <w:rPr>
          <w:rFonts w:ascii="Verdana" w:eastAsia="Verdana" w:hAnsi="Verdana" w:cs="Verdana"/>
          <w:b/>
          <w:color w:val="000000"/>
          <w:u w:val="single"/>
        </w:rPr>
        <w:tab/>
      </w:r>
      <w:r>
        <w:rPr>
          <w:rFonts w:ascii="Verdana" w:eastAsia="Verdana" w:hAnsi="Verdana" w:cs="Verdana"/>
          <w:b/>
          <w:color w:val="000000"/>
          <w:u w:val="single"/>
        </w:rPr>
        <w:tab/>
      </w:r>
      <w:r>
        <w:rPr>
          <w:rFonts w:ascii="Verdana" w:eastAsia="Verdana" w:hAnsi="Verdana" w:cs="Verdana"/>
          <w:b/>
          <w:color w:val="000000"/>
          <w:u w:val="single"/>
        </w:rPr>
        <w:tab/>
      </w:r>
      <w:r>
        <w:rPr>
          <w:rFonts w:ascii="Verdana" w:eastAsia="Verdana" w:hAnsi="Verdana" w:cs="Verdana"/>
          <w:b/>
          <w:color w:val="000000"/>
          <w:u w:val="single"/>
        </w:rPr>
        <w:tab/>
      </w:r>
      <w:r>
        <w:rPr>
          <w:rFonts w:ascii="Verdana" w:eastAsia="Verdana" w:hAnsi="Verdana" w:cs="Verdana"/>
          <w:b/>
          <w:color w:val="000000"/>
        </w:rPr>
        <w:t xml:space="preserve"> Date:</w:t>
      </w:r>
      <w:r>
        <w:rPr>
          <w:rFonts w:ascii="Verdana" w:eastAsia="Verdana" w:hAnsi="Verdana" w:cs="Verdana"/>
          <w:b/>
          <w:color w:val="000000"/>
          <w:u w:val="single"/>
        </w:rPr>
        <w:tab/>
      </w:r>
      <w:r>
        <w:rPr>
          <w:rFonts w:ascii="Verdana" w:eastAsia="Verdana" w:hAnsi="Verdana" w:cs="Verdana"/>
          <w:b/>
          <w:color w:val="000000"/>
          <w:u w:val="single"/>
        </w:rPr>
        <w:tab/>
      </w:r>
      <w:r>
        <w:rPr>
          <w:rFonts w:ascii="Verdana" w:eastAsia="Verdana" w:hAnsi="Verdana" w:cs="Verdana"/>
          <w:b/>
          <w:color w:val="000000"/>
          <w:u w:val="single"/>
        </w:rPr>
        <w:tab/>
      </w:r>
    </w:p>
    <w:p w14:paraId="0AEB71C4" w14:textId="77777777" w:rsidR="006D6898" w:rsidRDefault="00080977">
      <w:pPr>
        <w:pBdr>
          <w:top w:val="nil"/>
          <w:left w:val="nil"/>
          <w:bottom w:val="nil"/>
          <w:right w:val="nil"/>
          <w:between w:val="nil"/>
        </w:pBdr>
        <w:spacing w:after="120"/>
        <w:jc w:val="both"/>
        <w:rPr>
          <w:rFonts w:ascii="Verdana" w:eastAsia="Verdana" w:hAnsi="Verdana" w:cs="Verdana"/>
          <w:i/>
          <w:color w:val="000000"/>
          <w:sz w:val="20"/>
          <w:szCs w:val="20"/>
        </w:rPr>
      </w:pPr>
      <w:r>
        <w:rPr>
          <w:rFonts w:ascii="Verdana" w:eastAsia="Verdana" w:hAnsi="Verdana" w:cs="Verdana"/>
          <w:i/>
          <w:color w:val="000000"/>
          <w:sz w:val="20"/>
          <w:szCs w:val="20"/>
        </w:rPr>
        <w:t xml:space="preserve"> (Vendor agrees to hold Festival of the Bonfires harmless and not liable in any and all suits, claims, demands or actions arising from the use and occupancy of the facility, parking lots and equipment).</w:t>
      </w:r>
    </w:p>
    <w:p w14:paraId="05780FCC" w14:textId="77777777" w:rsidR="006D6898" w:rsidRDefault="00080977">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Please mail </w:t>
      </w:r>
      <w:r>
        <w:rPr>
          <w:rFonts w:ascii="Verdana" w:eastAsia="Verdana" w:hAnsi="Verdana" w:cs="Verdana"/>
        </w:rPr>
        <w:t xml:space="preserve">the </w:t>
      </w:r>
      <w:r>
        <w:rPr>
          <w:rFonts w:ascii="Verdana" w:eastAsia="Verdana" w:hAnsi="Verdana" w:cs="Verdana"/>
          <w:color w:val="000000"/>
        </w:rPr>
        <w:t>application with fees to:</w:t>
      </w:r>
      <w:r>
        <w:rPr>
          <w:rFonts w:ascii="Verdana" w:eastAsia="Verdana" w:hAnsi="Verdana" w:cs="Verdana"/>
          <w:color w:val="000000"/>
        </w:rPr>
        <w:tab/>
        <w:t>Festival of the Bonfires</w:t>
      </w:r>
    </w:p>
    <w:p w14:paraId="6A02C34C" w14:textId="77777777" w:rsidR="006D6898" w:rsidRDefault="00080977">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P O Box 247</w:t>
      </w:r>
    </w:p>
    <w:p w14:paraId="070B31AD" w14:textId="77777777" w:rsidR="006D6898" w:rsidRDefault="00080977">
      <w:pPr>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rPr>
        <w:tab/>
        <w:t>Lutcher, LA  70071</w:t>
      </w:r>
    </w:p>
    <w:tbl>
      <w:tblPr>
        <w:tblStyle w:val="a"/>
        <w:tblW w:w="106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829"/>
        <w:gridCol w:w="265"/>
        <w:gridCol w:w="876"/>
        <w:gridCol w:w="353"/>
        <w:gridCol w:w="448"/>
        <w:gridCol w:w="804"/>
        <w:gridCol w:w="160"/>
        <w:gridCol w:w="780"/>
        <w:gridCol w:w="1121"/>
        <w:gridCol w:w="1535"/>
        <w:gridCol w:w="715"/>
        <w:gridCol w:w="2794"/>
      </w:tblGrid>
      <w:tr w:rsidR="006D6898" w14:paraId="7E825F7D" w14:textId="77777777">
        <w:trPr>
          <w:trHeight w:val="330"/>
        </w:trPr>
        <w:tc>
          <w:tcPr>
            <w:tcW w:w="3575" w:type="dxa"/>
            <w:gridSpan w:val="6"/>
            <w:tcBorders>
              <w:top w:val="single" w:sz="24" w:space="0" w:color="000000"/>
              <w:left w:val="single" w:sz="24" w:space="0" w:color="000000"/>
              <w:bottom w:val="nil"/>
              <w:right w:val="nil"/>
            </w:tcBorders>
            <w:shd w:val="clear" w:color="auto" w:fill="auto"/>
            <w:tcMar>
              <w:top w:w="80" w:type="dxa"/>
              <w:left w:w="80" w:type="dxa"/>
              <w:bottom w:w="80" w:type="dxa"/>
              <w:right w:w="80" w:type="dxa"/>
            </w:tcMar>
          </w:tcPr>
          <w:p w14:paraId="537D5F03" w14:textId="77777777" w:rsidR="006D6898" w:rsidRDefault="00080977">
            <w:pPr>
              <w:pBdr>
                <w:top w:val="nil"/>
                <w:left w:val="nil"/>
                <w:bottom w:val="nil"/>
                <w:right w:val="nil"/>
                <w:between w:val="nil"/>
              </w:pBdr>
              <w:spacing w:after="120"/>
              <w:jc w:val="both"/>
              <w:rPr>
                <w:rFonts w:ascii="Tahoma" w:eastAsia="Tahoma" w:hAnsi="Tahoma" w:cs="Tahoma"/>
                <w:color w:val="000000"/>
              </w:rPr>
            </w:pPr>
            <w:r>
              <w:rPr>
                <w:rFonts w:ascii="Verdana" w:eastAsia="Verdana" w:hAnsi="Verdana" w:cs="Verdana"/>
                <w:color w:val="000000"/>
              </w:rPr>
              <w:t>For Festival Use Only:</w:t>
            </w:r>
          </w:p>
        </w:tc>
        <w:tc>
          <w:tcPr>
            <w:tcW w:w="3596" w:type="dxa"/>
            <w:gridSpan w:val="4"/>
            <w:tcBorders>
              <w:top w:val="single" w:sz="24" w:space="0" w:color="000000"/>
              <w:left w:val="nil"/>
              <w:bottom w:val="nil"/>
              <w:right w:val="nil"/>
            </w:tcBorders>
            <w:shd w:val="clear" w:color="auto" w:fill="auto"/>
            <w:tcMar>
              <w:top w:w="80" w:type="dxa"/>
              <w:left w:w="80" w:type="dxa"/>
              <w:bottom w:w="80" w:type="dxa"/>
              <w:right w:w="80" w:type="dxa"/>
            </w:tcMar>
          </w:tcPr>
          <w:p w14:paraId="0BB2D387" w14:textId="77777777" w:rsidR="006D6898" w:rsidRDefault="006D6898"/>
        </w:tc>
        <w:tc>
          <w:tcPr>
            <w:tcW w:w="3509" w:type="dxa"/>
            <w:gridSpan w:val="2"/>
            <w:tcBorders>
              <w:top w:val="single" w:sz="24" w:space="0" w:color="000000"/>
              <w:left w:val="nil"/>
              <w:bottom w:val="nil"/>
              <w:right w:val="single" w:sz="24" w:space="0" w:color="000000"/>
            </w:tcBorders>
            <w:shd w:val="clear" w:color="auto" w:fill="auto"/>
            <w:tcMar>
              <w:top w:w="80" w:type="dxa"/>
              <w:left w:w="80" w:type="dxa"/>
              <w:bottom w:w="80" w:type="dxa"/>
              <w:right w:w="80" w:type="dxa"/>
            </w:tcMar>
          </w:tcPr>
          <w:p w14:paraId="6669A8EC" w14:textId="77777777" w:rsidR="006D6898" w:rsidRDefault="006D6898"/>
        </w:tc>
      </w:tr>
      <w:tr w:rsidR="006D6898" w14:paraId="5BC4BDE6" w14:textId="77777777">
        <w:trPr>
          <w:trHeight w:val="315"/>
        </w:trPr>
        <w:tc>
          <w:tcPr>
            <w:tcW w:w="2323" w:type="dxa"/>
            <w:gridSpan w:val="4"/>
            <w:tcBorders>
              <w:top w:val="nil"/>
              <w:left w:val="single" w:sz="24" w:space="0" w:color="000000"/>
              <w:bottom w:val="nil"/>
              <w:right w:val="nil"/>
            </w:tcBorders>
            <w:shd w:val="clear" w:color="auto" w:fill="auto"/>
            <w:tcMar>
              <w:top w:w="80" w:type="dxa"/>
              <w:left w:w="80" w:type="dxa"/>
              <w:bottom w:w="80" w:type="dxa"/>
              <w:right w:w="80" w:type="dxa"/>
            </w:tcMar>
          </w:tcPr>
          <w:p w14:paraId="6A9644FB" w14:textId="77777777" w:rsidR="006D6898" w:rsidRDefault="00080977">
            <w:pPr>
              <w:pBdr>
                <w:top w:val="nil"/>
                <w:left w:val="nil"/>
                <w:bottom w:val="nil"/>
                <w:right w:val="nil"/>
                <w:between w:val="nil"/>
              </w:pBdr>
              <w:spacing w:after="120"/>
              <w:jc w:val="both"/>
              <w:rPr>
                <w:rFonts w:ascii="Tahoma" w:eastAsia="Tahoma" w:hAnsi="Tahoma" w:cs="Tahoma"/>
                <w:color w:val="000000"/>
              </w:rPr>
            </w:pPr>
            <w:r>
              <w:rPr>
                <w:rFonts w:ascii="Verdana" w:eastAsia="Verdana" w:hAnsi="Verdana" w:cs="Verdana"/>
                <w:color w:val="000000"/>
              </w:rPr>
              <w:t xml:space="preserve">Date Received: </w:t>
            </w:r>
          </w:p>
        </w:tc>
        <w:tc>
          <w:tcPr>
            <w:tcW w:w="4848" w:type="dxa"/>
            <w:gridSpan w:val="6"/>
            <w:tcBorders>
              <w:top w:val="nil"/>
              <w:left w:val="nil"/>
              <w:bottom w:val="single" w:sz="12" w:space="0" w:color="000000"/>
              <w:right w:val="nil"/>
            </w:tcBorders>
            <w:shd w:val="clear" w:color="auto" w:fill="auto"/>
            <w:tcMar>
              <w:top w:w="80" w:type="dxa"/>
              <w:left w:w="80" w:type="dxa"/>
              <w:bottom w:w="80" w:type="dxa"/>
              <w:right w:w="80" w:type="dxa"/>
            </w:tcMar>
          </w:tcPr>
          <w:p w14:paraId="21E133B7" w14:textId="77777777" w:rsidR="006D6898" w:rsidRDefault="006D6898"/>
        </w:tc>
        <w:tc>
          <w:tcPr>
            <w:tcW w:w="3509" w:type="dxa"/>
            <w:gridSpan w:val="2"/>
            <w:tcBorders>
              <w:top w:val="nil"/>
              <w:left w:val="nil"/>
              <w:bottom w:val="nil"/>
              <w:right w:val="single" w:sz="24" w:space="0" w:color="000000"/>
            </w:tcBorders>
            <w:shd w:val="clear" w:color="auto" w:fill="auto"/>
            <w:tcMar>
              <w:top w:w="80" w:type="dxa"/>
              <w:left w:w="80" w:type="dxa"/>
              <w:bottom w:w="80" w:type="dxa"/>
              <w:right w:w="80" w:type="dxa"/>
            </w:tcMar>
          </w:tcPr>
          <w:p w14:paraId="5789C7D9" w14:textId="77777777" w:rsidR="006D6898" w:rsidRDefault="006D6898"/>
        </w:tc>
      </w:tr>
      <w:tr w:rsidR="006D6898" w14:paraId="1DF68DC1" w14:textId="77777777">
        <w:trPr>
          <w:trHeight w:val="330"/>
        </w:trPr>
        <w:tc>
          <w:tcPr>
            <w:tcW w:w="829" w:type="dxa"/>
            <w:tcBorders>
              <w:top w:val="nil"/>
              <w:left w:val="single" w:sz="24" w:space="0" w:color="000000"/>
              <w:bottom w:val="nil"/>
              <w:right w:val="nil"/>
            </w:tcBorders>
            <w:shd w:val="clear" w:color="auto" w:fill="auto"/>
            <w:tcMar>
              <w:top w:w="80" w:type="dxa"/>
              <w:left w:w="80" w:type="dxa"/>
              <w:bottom w:w="80" w:type="dxa"/>
              <w:right w:w="80" w:type="dxa"/>
            </w:tcMar>
          </w:tcPr>
          <w:p w14:paraId="25B61A3D" w14:textId="77777777" w:rsidR="006D6898" w:rsidRDefault="00080977">
            <w:pPr>
              <w:pBdr>
                <w:top w:val="nil"/>
                <w:left w:val="nil"/>
                <w:bottom w:val="nil"/>
                <w:right w:val="nil"/>
                <w:between w:val="nil"/>
              </w:pBdr>
              <w:spacing w:after="120"/>
              <w:jc w:val="both"/>
              <w:rPr>
                <w:rFonts w:ascii="Tahoma" w:eastAsia="Tahoma" w:hAnsi="Tahoma" w:cs="Tahoma"/>
                <w:color w:val="000000"/>
              </w:rPr>
            </w:pPr>
            <w:r>
              <w:rPr>
                <w:rFonts w:ascii="Verdana" w:eastAsia="Verdana" w:hAnsi="Verdana" w:cs="Verdana"/>
                <w:color w:val="000000"/>
              </w:rPr>
              <w:t>Cash</w:t>
            </w:r>
          </w:p>
        </w:tc>
        <w:tc>
          <w:tcPr>
            <w:tcW w:w="1494" w:type="dxa"/>
            <w:gridSpan w:val="3"/>
            <w:tcBorders>
              <w:top w:val="nil"/>
              <w:left w:val="nil"/>
              <w:bottom w:val="single" w:sz="12" w:space="0" w:color="000000"/>
              <w:right w:val="nil"/>
            </w:tcBorders>
            <w:shd w:val="clear" w:color="auto" w:fill="auto"/>
            <w:tcMar>
              <w:top w:w="80" w:type="dxa"/>
              <w:left w:w="80" w:type="dxa"/>
              <w:bottom w:w="80" w:type="dxa"/>
              <w:right w:w="80" w:type="dxa"/>
            </w:tcMar>
          </w:tcPr>
          <w:p w14:paraId="56196F66" w14:textId="77777777" w:rsidR="006D6898" w:rsidRDefault="006D6898"/>
        </w:tc>
        <w:tc>
          <w:tcPr>
            <w:tcW w:w="2192" w:type="dxa"/>
            <w:gridSpan w:val="4"/>
            <w:tcBorders>
              <w:top w:val="single" w:sz="12" w:space="0" w:color="000000"/>
              <w:left w:val="nil"/>
              <w:bottom w:val="nil"/>
              <w:right w:val="nil"/>
            </w:tcBorders>
            <w:shd w:val="clear" w:color="auto" w:fill="auto"/>
            <w:tcMar>
              <w:top w:w="80" w:type="dxa"/>
              <w:left w:w="80" w:type="dxa"/>
              <w:bottom w:w="80" w:type="dxa"/>
              <w:right w:w="80" w:type="dxa"/>
            </w:tcMar>
          </w:tcPr>
          <w:p w14:paraId="28D382B5" w14:textId="77777777" w:rsidR="006D6898" w:rsidRDefault="00080977">
            <w:pPr>
              <w:pBdr>
                <w:top w:val="nil"/>
                <w:left w:val="nil"/>
                <w:bottom w:val="nil"/>
                <w:right w:val="nil"/>
                <w:between w:val="nil"/>
              </w:pBdr>
              <w:spacing w:after="120"/>
              <w:rPr>
                <w:rFonts w:ascii="Tahoma" w:eastAsia="Tahoma" w:hAnsi="Tahoma" w:cs="Tahoma"/>
                <w:color w:val="000000"/>
              </w:rPr>
            </w:pPr>
            <w:r>
              <w:rPr>
                <w:rFonts w:ascii="Verdana" w:eastAsia="Verdana" w:hAnsi="Verdana" w:cs="Verdana"/>
                <w:color w:val="000000"/>
              </w:rPr>
              <w:t>Money Order #:</w:t>
            </w:r>
          </w:p>
        </w:tc>
        <w:tc>
          <w:tcPr>
            <w:tcW w:w="1121"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tcPr>
          <w:p w14:paraId="554A2DBF" w14:textId="77777777" w:rsidR="006D6898" w:rsidRDefault="006D6898"/>
        </w:tc>
        <w:tc>
          <w:tcPr>
            <w:tcW w:w="2250" w:type="dxa"/>
            <w:gridSpan w:val="2"/>
            <w:tcBorders>
              <w:top w:val="single" w:sz="12" w:space="0" w:color="000000"/>
              <w:left w:val="nil"/>
              <w:bottom w:val="nil"/>
              <w:right w:val="nil"/>
            </w:tcBorders>
            <w:shd w:val="clear" w:color="auto" w:fill="auto"/>
            <w:tcMar>
              <w:top w:w="80" w:type="dxa"/>
              <w:left w:w="80" w:type="dxa"/>
              <w:bottom w:w="80" w:type="dxa"/>
              <w:right w:w="80" w:type="dxa"/>
            </w:tcMar>
          </w:tcPr>
          <w:p w14:paraId="19C9E9FB" w14:textId="77777777" w:rsidR="006D6898" w:rsidRDefault="00080977">
            <w:pPr>
              <w:pBdr>
                <w:top w:val="nil"/>
                <w:left w:val="nil"/>
                <w:bottom w:val="nil"/>
                <w:right w:val="nil"/>
                <w:between w:val="nil"/>
              </w:pBdr>
              <w:spacing w:after="120"/>
              <w:jc w:val="right"/>
              <w:rPr>
                <w:rFonts w:ascii="Tahoma" w:eastAsia="Tahoma" w:hAnsi="Tahoma" w:cs="Tahoma"/>
                <w:color w:val="000000"/>
              </w:rPr>
            </w:pPr>
            <w:r>
              <w:rPr>
                <w:rFonts w:ascii="Verdana" w:eastAsia="Verdana" w:hAnsi="Verdana" w:cs="Verdana"/>
                <w:color w:val="000000"/>
              </w:rPr>
              <w:t>Balance:</w:t>
            </w:r>
          </w:p>
        </w:tc>
        <w:tc>
          <w:tcPr>
            <w:tcW w:w="2794" w:type="dxa"/>
            <w:tcBorders>
              <w:top w:val="nil"/>
              <w:left w:val="nil"/>
              <w:bottom w:val="single" w:sz="12" w:space="0" w:color="000000"/>
              <w:right w:val="single" w:sz="24" w:space="0" w:color="000000"/>
            </w:tcBorders>
            <w:shd w:val="clear" w:color="auto" w:fill="auto"/>
            <w:tcMar>
              <w:top w:w="80" w:type="dxa"/>
              <w:left w:w="80" w:type="dxa"/>
              <w:bottom w:w="80" w:type="dxa"/>
              <w:right w:w="80" w:type="dxa"/>
            </w:tcMar>
          </w:tcPr>
          <w:p w14:paraId="722203BE" w14:textId="77777777" w:rsidR="006D6898" w:rsidRDefault="006D6898"/>
        </w:tc>
      </w:tr>
      <w:tr w:rsidR="006D6898" w14:paraId="359E6884" w14:textId="77777777">
        <w:trPr>
          <w:trHeight w:val="330"/>
        </w:trPr>
        <w:tc>
          <w:tcPr>
            <w:tcW w:w="1094" w:type="dxa"/>
            <w:gridSpan w:val="2"/>
            <w:tcBorders>
              <w:top w:val="nil"/>
              <w:left w:val="single" w:sz="24" w:space="0" w:color="000000"/>
              <w:bottom w:val="nil"/>
              <w:right w:val="nil"/>
            </w:tcBorders>
            <w:shd w:val="clear" w:color="auto" w:fill="auto"/>
            <w:tcMar>
              <w:top w:w="80" w:type="dxa"/>
              <w:left w:w="80" w:type="dxa"/>
              <w:bottom w:w="80" w:type="dxa"/>
              <w:right w:w="80" w:type="dxa"/>
            </w:tcMar>
            <w:vAlign w:val="bottom"/>
          </w:tcPr>
          <w:p w14:paraId="16A8F72A" w14:textId="77777777" w:rsidR="006D6898" w:rsidRDefault="00080977">
            <w:pPr>
              <w:pBdr>
                <w:top w:val="nil"/>
                <w:left w:val="nil"/>
                <w:bottom w:val="nil"/>
                <w:right w:val="nil"/>
                <w:between w:val="nil"/>
              </w:pBdr>
              <w:spacing w:after="120"/>
              <w:rPr>
                <w:rFonts w:ascii="Tahoma" w:eastAsia="Tahoma" w:hAnsi="Tahoma" w:cs="Tahoma"/>
                <w:color w:val="000000"/>
              </w:rPr>
            </w:pPr>
            <w:r>
              <w:rPr>
                <w:rFonts w:ascii="Verdana" w:eastAsia="Verdana" w:hAnsi="Verdana" w:cs="Verdana"/>
                <w:color w:val="000000"/>
              </w:rPr>
              <w:t>Photo:</w:t>
            </w:r>
          </w:p>
        </w:tc>
        <w:tc>
          <w:tcPr>
            <w:tcW w:w="876"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14:paraId="6B1EB5C3" w14:textId="77777777" w:rsidR="006D6898" w:rsidRDefault="006D6898"/>
        </w:tc>
        <w:tc>
          <w:tcPr>
            <w:tcW w:w="801" w:type="dxa"/>
            <w:gridSpan w:val="2"/>
            <w:tcBorders>
              <w:top w:val="single" w:sz="12" w:space="0" w:color="000000"/>
              <w:left w:val="nil"/>
              <w:bottom w:val="nil"/>
              <w:right w:val="nil"/>
            </w:tcBorders>
            <w:shd w:val="clear" w:color="auto" w:fill="auto"/>
            <w:tcMar>
              <w:top w:w="80" w:type="dxa"/>
              <w:left w:w="80" w:type="dxa"/>
              <w:bottom w:w="80" w:type="dxa"/>
              <w:right w:w="80" w:type="dxa"/>
            </w:tcMar>
            <w:vAlign w:val="bottom"/>
          </w:tcPr>
          <w:p w14:paraId="142FD9D3" w14:textId="77777777" w:rsidR="006D6898" w:rsidRDefault="00080977">
            <w:pPr>
              <w:pBdr>
                <w:top w:val="nil"/>
                <w:left w:val="nil"/>
                <w:bottom w:val="nil"/>
                <w:right w:val="nil"/>
                <w:between w:val="nil"/>
              </w:pBdr>
              <w:spacing w:after="120"/>
              <w:rPr>
                <w:rFonts w:ascii="Tahoma" w:eastAsia="Tahoma" w:hAnsi="Tahoma" w:cs="Tahoma"/>
                <w:color w:val="000000"/>
              </w:rPr>
            </w:pPr>
            <w:r>
              <w:rPr>
                <w:rFonts w:ascii="Verdana" w:eastAsia="Verdana" w:hAnsi="Verdana" w:cs="Verdana"/>
                <w:color w:val="000000"/>
              </w:rPr>
              <w:t>Yes</w:t>
            </w:r>
          </w:p>
        </w:tc>
        <w:tc>
          <w:tcPr>
            <w:tcW w:w="964" w:type="dxa"/>
            <w:gridSpan w:val="2"/>
            <w:tcBorders>
              <w:top w:val="nil"/>
              <w:left w:val="nil"/>
              <w:bottom w:val="single" w:sz="12" w:space="0" w:color="000000"/>
              <w:right w:val="nil"/>
            </w:tcBorders>
            <w:shd w:val="clear" w:color="auto" w:fill="auto"/>
            <w:tcMar>
              <w:top w:w="80" w:type="dxa"/>
              <w:left w:w="80" w:type="dxa"/>
              <w:bottom w:w="80" w:type="dxa"/>
              <w:right w:w="80" w:type="dxa"/>
            </w:tcMar>
            <w:vAlign w:val="bottom"/>
          </w:tcPr>
          <w:p w14:paraId="0AC4415B" w14:textId="77777777" w:rsidR="006D6898" w:rsidRDefault="006D6898"/>
        </w:tc>
        <w:tc>
          <w:tcPr>
            <w:tcW w:w="6945" w:type="dxa"/>
            <w:gridSpan w:val="5"/>
            <w:tcBorders>
              <w:top w:val="nil"/>
              <w:left w:val="nil"/>
              <w:bottom w:val="nil"/>
              <w:right w:val="single" w:sz="24" w:space="0" w:color="000000"/>
            </w:tcBorders>
            <w:shd w:val="clear" w:color="auto" w:fill="auto"/>
            <w:tcMar>
              <w:top w:w="80" w:type="dxa"/>
              <w:left w:w="80" w:type="dxa"/>
              <w:bottom w:w="80" w:type="dxa"/>
              <w:right w:w="80" w:type="dxa"/>
            </w:tcMar>
            <w:vAlign w:val="bottom"/>
          </w:tcPr>
          <w:p w14:paraId="260C0166" w14:textId="77777777" w:rsidR="006D6898" w:rsidRDefault="00080977">
            <w:pPr>
              <w:pBdr>
                <w:top w:val="nil"/>
                <w:left w:val="nil"/>
                <w:bottom w:val="nil"/>
                <w:right w:val="nil"/>
                <w:between w:val="nil"/>
              </w:pBdr>
              <w:spacing w:after="120"/>
              <w:rPr>
                <w:rFonts w:ascii="Tahoma" w:eastAsia="Tahoma" w:hAnsi="Tahoma" w:cs="Tahoma"/>
                <w:color w:val="000000"/>
              </w:rPr>
            </w:pPr>
            <w:r>
              <w:rPr>
                <w:rFonts w:ascii="Verdana" w:eastAsia="Verdana" w:hAnsi="Verdana" w:cs="Verdana"/>
                <w:color w:val="000000"/>
              </w:rPr>
              <w:t>No</w:t>
            </w:r>
          </w:p>
        </w:tc>
      </w:tr>
      <w:tr w:rsidR="006D6898" w14:paraId="1CE66592" w14:textId="77777777">
        <w:trPr>
          <w:trHeight w:val="365"/>
        </w:trPr>
        <w:tc>
          <w:tcPr>
            <w:tcW w:w="1094" w:type="dxa"/>
            <w:gridSpan w:val="2"/>
            <w:tcBorders>
              <w:top w:val="nil"/>
              <w:left w:val="single" w:sz="24" w:space="0" w:color="000000"/>
              <w:bottom w:val="single" w:sz="24" w:space="0" w:color="000000"/>
              <w:right w:val="nil"/>
            </w:tcBorders>
            <w:shd w:val="clear" w:color="auto" w:fill="auto"/>
            <w:tcMar>
              <w:top w:w="80" w:type="dxa"/>
              <w:left w:w="80" w:type="dxa"/>
              <w:bottom w:w="80" w:type="dxa"/>
              <w:right w:w="80" w:type="dxa"/>
            </w:tcMar>
          </w:tcPr>
          <w:p w14:paraId="191C6E37" w14:textId="77777777" w:rsidR="006D6898" w:rsidRDefault="006D6898"/>
        </w:tc>
        <w:tc>
          <w:tcPr>
            <w:tcW w:w="876" w:type="dxa"/>
            <w:tcBorders>
              <w:top w:val="single" w:sz="12" w:space="0" w:color="000000"/>
              <w:left w:val="nil"/>
              <w:bottom w:val="single" w:sz="24" w:space="0" w:color="000000"/>
              <w:right w:val="nil"/>
            </w:tcBorders>
            <w:shd w:val="clear" w:color="auto" w:fill="auto"/>
            <w:tcMar>
              <w:top w:w="80" w:type="dxa"/>
              <w:left w:w="80" w:type="dxa"/>
              <w:bottom w:w="80" w:type="dxa"/>
              <w:right w:w="80" w:type="dxa"/>
            </w:tcMar>
          </w:tcPr>
          <w:p w14:paraId="72BCFAC9" w14:textId="77777777" w:rsidR="006D6898" w:rsidRDefault="006D6898"/>
        </w:tc>
        <w:tc>
          <w:tcPr>
            <w:tcW w:w="801" w:type="dxa"/>
            <w:gridSpan w:val="2"/>
            <w:tcBorders>
              <w:top w:val="nil"/>
              <w:left w:val="nil"/>
              <w:bottom w:val="single" w:sz="24" w:space="0" w:color="000000"/>
              <w:right w:val="nil"/>
            </w:tcBorders>
            <w:shd w:val="clear" w:color="auto" w:fill="auto"/>
            <w:tcMar>
              <w:top w:w="80" w:type="dxa"/>
              <w:left w:w="80" w:type="dxa"/>
              <w:bottom w:w="80" w:type="dxa"/>
              <w:right w:w="80" w:type="dxa"/>
            </w:tcMar>
          </w:tcPr>
          <w:p w14:paraId="56EDE3CF" w14:textId="77777777" w:rsidR="006D6898" w:rsidRDefault="006D6898"/>
        </w:tc>
        <w:tc>
          <w:tcPr>
            <w:tcW w:w="964" w:type="dxa"/>
            <w:gridSpan w:val="2"/>
            <w:tcBorders>
              <w:top w:val="single" w:sz="12" w:space="0" w:color="000000"/>
              <w:left w:val="nil"/>
              <w:bottom w:val="single" w:sz="24" w:space="0" w:color="000000"/>
              <w:right w:val="nil"/>
            </w:tcBorders>
            <w:shd w:val="clear" w:color="auto" w:fill="auto"/>
            <w:tcMar>
              <w:top w:w="80" w:type="dxa"/>
              <w:left w:w="80" w:type="dxa"/>
              <w:bottom w:w="80" w:type="dxa"/>
              <w:right w:w="80" w:type="dxa"/>
            </w:tcMar>
          </w:tcPr>
          <w:p w14:paraId="7F496086" w14:textId="77777777" w:rsidR="006D6898" w:rsidRDefault="006D6898"/>
        </w:tc>
        <w:tc>
          <w:tcPr>
            <w:tcW w:w="6945" w:type="dxa"/>
            <w:gridSpan w:val="5"/>
            <w:tcBorders>
              <w:top w:val="nil"/>
              <w:left w:val="nil"/>
              <w:bottom w:val="single" w:sz="24" w:space="0" w:color="000000"/>
              <w:right w:val="single" w:sz="24" w:space="0" w:color="000000"/>
            </w:tcBorders>
            <w:shd w:val="clear" w:color="auto" w:fill="auto"/>
            <w:tcMar>
              <w:top w:w="80" w:type="dxa"/>
              <w:left w:w="80" w:type="dxa"/>
              <w:bottom w:w="80" w:type="dxa"/>
              <w:right w:w="80" w:type="dxa"/>
            </w:tcMar>
          </w:tcPr>
          <w:p w14:paraId="3D08FD33" w14:textId="77777777" w:rsidR="006D6898" w:rsidRDefault="006D6898"/>
        </w:tc>
      </w:tr>
    </w:tbl>
    <w:p w14:paraId="4DD355EC" w14:textId="77777777" w:rsidR="006D6898" w:rsidRDefault="006D6898">
      <w:pPr>
        <w:widowControl w:val="0"/>
        <w:pBdr>
          <w:top w:val="nil"/>
          <w:left w:val="nil"/>
          <w:bottom w:val="nil"/>
          <w:right w:val="nil"/>
          <w:between w:val="nil"/>
        </w:pBdr>
        <w:jc w:val="both"/>
        <w:rPr>
          <w:rFonts w:ascii="Tahoma" w:eastAsia="Tahoma" w:hAnsi="Tahoma" w:cs="Tahoma"/>
          <w:color w:val="000000"/>
        </w:rPr>
      </w:pPr>
    </w:p>
    <w:sectPr w:rsidR="006D6898" w:rsidSect="00482339">
      <w:headerReference w:type="default" r:id="rId7"/>
      <w:footerReference w:type="default" r:id="rId8"/>
      <w:pgSz w:w="12240" w:h="15840"/>
      <w:pgMar w:top="432"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6B73" w14:textId="77777777" w:rsidR="00636FED" w:rsidRDefault="00636FED">
      <w:r>
        <w:separator/>
      </w:r>
    </w:p>
  </w:endnote>
  <w:endnote w:type="continuationSeparator" w:id="0">
    <w:p w14:paraId="6649EE31" w14:textId="77777777" w:rsidR="00636FED" w:rsidRDefault="0063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ead Bold">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BBEA" w14:textId="77777777" w:rsidR="006D6898" w:rsidRDefault="006D689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64F3" w14:textId="77777777" w:rsidR="00636FED" w:rsidRDefault="00636FED">
      <w:r>
        <w:separator/>
      </w:r>
    </w:p>
  </w:footnote>
  <w:footnote w:type="continuationSeparator" w:id="0">
    <w:p w14:paraId="0B0CD85A" w14:textId="77777777" w:rsidR="00636FED" w:rsidRDefault="0063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923E" w14:textId="77777777" w:rsidR="006D6898" w:rsidRDefault="006D689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98"/>
    <w:rsid w:val="00080977"/>
    <w:rsid w:val="001A7A57"/>
    <w:rsid w:val="00482339"/>
    <w:rsid w:val="00636FED"/>
    <w:rsid w:val="006D6898"/>
    <w:rsid w:val="00F2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2861"/>
  <w15:docId w15:val="{8CE3567E-55C9-4968-ACD2-6CEF9AB4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Pr>
      <w:rFonts w:ascii="Tahoma" w:eastAsia="Arial Unicode MS" w:hAnsi="Tahoma" w:cs="Arial Unicode MS"/>
      <w:color w:val="000000"/>
      <w:u w:color="000000"/>
      <w14:textOutline w14:w="0" w14:cap="flat" w14:cmpd="sng" w14:algn="ctr">
        <w14:noFill/>
        <w14:prstDash w14:val="solid"/>
        <w14:bevel/>
      </w14:textOutline>
    </w:rPr>
  </w:style>
  <w:style w:type="paragraph" w:styleId="BodyText">
    <w:name w:val="Body Text"/>
    <w:pPr>
      <w:tabs>
        <w:tab w:val="left" w:pos="4320"/>
        <w:tab w:val="left" w:pos="4680"/>
      </w:tabs>
    </w:pPr>
    <w:rPr>
      <w:rFonts w:ascii="Comic Sans MS" w:eastAsia="Arial Unicode MS" w:hAnsi="Comic Sans MS" w:cs="Arial Unicode MS"/>
      <w:b/>
      <w:bCs/>
      <w:color w:val="000000"/>
      <w:sz w:val="28"/>
      <w:szCs w:val="28"/>
      <w:u w:color="000000"/>
      <w:lang w:val="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A7A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7A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1LtqcQVVnA/ZiCiHYrGTa2bGA==">AMUW2mUld+9BQ8haR/cn6nsR0vDy0K59YCPfp01JBsnJmx09TBOkk+3ByzacEUM6YS4qzyYCU14THJfIqkq3EEKyjpikNxZc8hIt+p7UnkNlisoBhDFXWno=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APSB</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Vicknair, Jamie E.</dc:creator>
  <cp:lastModifiedBy>Noah Vicknair</cp:lastModifiedBy>
  <cp:revision>4</cp:revision>
  <dcterms:created xsi:type="dcterms:W3CDTF">2022-09-05T23:47:00Z</dcterms:created>
  <dcterms:modified xsi:type="dcterms:W3CDTF">2023-07-30T23:00:00Z</dcterms:modified>
</cp:coreProperties>
</file>